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B8A02" w14:textId="77777777" w:rsidR="00077354" w:rsidRPr="00077354" w:rsidRDefault="00077354" w:rsidP="00077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7354">
        <w:rPr>
          <w:rFonts w:ascii="Times New Roman" w:hAnsi="Times New Roman" w:cs="Times New Roman"/>
          <w:b/>
          <w:sz w:val="28"/>
          <w:szCs w:val="28"/>
        </w:rPr>
        <w:t>Информация о величине административно-управленческих расходов некоммерческой организации, о доле указанных расходов, финансируемых за счет дохода от целевого капитала</w:t>
      </w:r>
    </w:p>
    <w:p w14:paraId="295A23ED" w14:textId="77777777" w:rsidR="00077354" w:rsidRPr="00077354" w:rsidRDefault="00077354" w:rsidP="00077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11398" w14:textId="77777777" w:rsidR="00077354" w:rsidRPr="00077354" w:rsidRDefault="00077354" w:rsidP="00077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94F30" w14:textId="77777777" w:rsidR="00077354" w:rsidRPr="00077354" w:rsidRDefault="00077354" w:rsidP="00077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354">
        <w:rPr>
          <w:rFonts w:ascii="Times New Roman" w:hAnsi="Times New Roman" w:cs="Times New Roman"/>
          <w:b/>
          <w:sz w:val="28"/>
          <w:szCs w:val="28"/>
        </w:rPr>
        <w:tab/>
      </w:r>
      <w:r w:rsidRPr="00077354">
        <w:rPr>
          <w:rFonts w:ascii="Times New Roman" w:hAnsi="Times New Roman" w:cs="Times New Roman"/>
          <w:sz w:val="28"/>
          <w:szCs w:val="28"/>
        </w:rPr>
        <w:t>С момента формирования целевого капитала «Книги детства»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Благотворительного фонда «ЛАКИ (Счастливый)»</w:t>
      </w:r>
      <w:r w:rsidRPr="00077354">
        <w:rPr>
          <w:rFonts w:ascii="Times New Roman" w:hAnsi="Times New Roman" w:cs="Times New Roman"/>
          <w:sz w:val="28"/>
          <w:szCs w:val="28"/>
        </w:rPr>
        <w:t xml:space="preserve"> административно-управленческих расходы отсутствуют.</w:t>
      </w:r>
    </w:p>
    <w:p w14:paraId="7C5FBB47" w14:textId="77777777" w:rsidR="00077354" w:rsidRPr="00077354" w:rsidRDefault="00077354" w:rsidP="00077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A097A3" w14:textId="77777777" w:rsidR="00077354" w:rsidRPr="00077354" w:rsidRDefault="00077354"/>
    <w:sectPr w:rsidR="00077354" w:rsidRPr="00077354" w:rsidSect="003F7B0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354"/>
    <w:rsid w:val="00077354"/>
    <w:rsid w:val="00481417"/>
    <w:rsid w:val="007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BF41"/>
  <w15:chartTrackingRefBased/>
  <w15:docId w15:val="{86F2981D-7145-46F6-861B-C7A94DBC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Никитич</dc:creator>
  <cp:keywords/>
  <dc:description/>
  <cp:lastModifiedBy>Владимир</cp:lastModifiedBy>
  <cp:revision>2</cp:revision>
  <dcterms:created xsi:type="dcterms:W3CDTF">2025-07-30T19:37:00Z</dcterms:created>
  <dcterms:modified xsi:type="dcterms:W3CDTF">2025-07-30T19:37:00Z</dcterms:modified>
</cp:coreProperties>
</file>